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242CF5A" w:rsidP="79BC9386" w:rsidRDefault="0242CF5A" w14:paraId="0B837921" w14:textId="42E325A6">
      <w:pPr>
        <w:pStyle w:val="Heading3"/>
        <w:jc w:val="right"/>
        <w:rPr>
          <w:rFonts w:ascii="Cambria" w:hAnsi="Cambria" w:eastAsia="Cambria" w:cs="Cambria"/>
        </w:rPr>
      </w:pPr>
      <w:r w:rsidRPr="79BC9386">
        <w:rPr>
          <w:rFonts w:ascii="Cambria" w:hAnsi="Cambria" w:eastAsia="Cambria" w:cs="Cambria"/>
        </w:rPr>
        <w:t>Baseline Copy</w:t>
      </w:r>
    </w:p>
    <w:p w:rsidR="1E08A57B" w:rsidP="79BC9386" w:rsidRDefault="1E08A57B" w14:paraId="235CBA30" w14:textId="0B5E76E7">
      <w:pPr>
        <w:pStyle w:val="Heading3"/>
        <w:rPr>
          <w:rFonts w:ascii="Cambria" w:hAnsi="Cambria" w:eastAsia="Cambria" w:cs="Cambria"/>
        </w:rPr>
      </w:pPr>
    </w:p>
    <w:p w:rsidR="07887257" w:rsidP="79BC9386" w:rsidRDefault="07887257" w14:paraId="104911F2" w14:textId="324B5BB1">
      <w:pPr>
        <w:pStyle w:val="Heading3"/>
        <w:rPr>
          <w:rFonts w:ascii="Cambria" w:hAnsi="Cambria" w:eastAsia="Cambria" w:cs="Cambria"/>
          <w:b/>
          <w:bCs/>
        </w:rPr>
      </w:pPr>
      <w:r w:rsidRPr="79BC9386">
        <w:rPr>
          <w:rFonts w:ascii="Cambria" w:hAnsi="Cambria" w:eastAsia="Cambria" w:cs="Cambria"/>
          <w:b/>
          <w:bCs/>
        </w:rPr>
        <w:t>Brand</w:t>
      </w:r>
    </w:p>
    <w:p w:rsidR="07887257" w:rsidP="79BC9386" w:rsidRDefault="07887257" w14:paraId="79B055D4" w14:textId="4AE10C3A">
      <w:pPr>
        <w:pStyle w:val="Heading3"/>
        <w:rPr>
          <w:rFonts w:ascii="Cambria" w:hAnsi="Cambria" w:eastAsia="Cambria" w:cs="Cambria"/>
        </w:rPr>
      </w:pPr>
      <w:r w:rsidRPr="79BC9386">
        <w:rPr>
          <w:rFonts w:ascii="Cambria" w:hAnsi="Cambria" w:eastAsia="Cambria" w:cs="Cambria"/>
        </w:rPr>
        <w:t>Proline</w:t>
      </w:r>
    </w:p>
    <w:p w:rsidR="79BC9386" w:rsidP="79BC9386" w:rsidRDefault="79BC9386" w14:paraId="7A37C3F0" w14:textId="312BFB0B">
      <w:pPr>
        <w:pStyle w:val="Heading3"/>
        <w:rPr>
          <w:rFonts w:ascii="Cambria" w:hAnsi="Cambria" w:eastAsia="Cambria" w:cs="Cambria"/>
        </w:rPr>
      </w:pPr>
    </w:p>
    <w:p w:rsidR="07887257" w:rsidP="79BC9386" w:rsidRDefault="07887257" w14:paraId="53321595" w14:textId="750D8331">
      <w:pPr>
        <w:pStyle w:val="Heading3"/>
        <w:rPr>
          <w:rFonts w:ascii="Cambria" w:hAnsi="Cambria" w:eastAsia="Cambria" w:cs="Cambria"/>
          <w:b/>
          <w:bCs/>
        </w:rPr>
      </w:pPr>
      <w:r w:rsidRPr="79BC9386">
        <w:rPr>
          <w:rFonts w:ascii="Cambria" w:hAnsi="Cambria" w:eastAsia="Cambria" w:cs="Cambria"/>
          <w:b/>
          <w:bCs/>
        </w:rPr>
        <w:t>What it is</w:t>
      </w:r>
    </w:p>
    <w:p w:rsidR="07887257" w:rsidP="79BC9386" w:rsidRDefault="07887257" w14:paraId="1653AD5E" w14:textId="33844A82">
      <w:pPr>
        <w:pStyle w:val="Heading3"/>
        <w:rPr>
          <w:rFonts w:ascii="Cambria" w:hAnsi="Cambria" w:eastAsia="Cambria" w:cs="Cambria"/>
        </w:rPr>
      </w:pPr>
      <w:r w:rsidRPr="79BC9386">
        <w:rPr>
          <w:rFonts w:ascii="Cambria" w:hAnsi="Cambria" w:eastAsia="Cambria" w:cs="Cambria"/>
        </w:rPr>
        <w:t>PSS10 Keyboard Sustain Pedal</w:t>
      </w:r>
    </w:p>
    <w:p w:rsidR="79BC9386" w:rsidP="79BC9386" w:rsidRDefault="79BC9386" w14:paraId="38A94F48" w14:textId="5ABF79AC">
      <w:pPr>
        <w:pStyle w:val="Heading3"/>
        <w:rPr>
          <w:rFonts w:ascii="Cambria" w:hAnsi="Cambria" w:eastAsia="Cambria" w:cs="Cambria"/>
        </w:rPr>
      </w:pPr>
    </w:p>
    <w:p w:rsidR="07887257" w:rsidP="79BC9386" w:rsidRDefault="07887257" w14:paraId="2104A29F" w14:textId="0DC11696">
      <w:pPr>
        <w:pStyle w:val="Heading3"/>
        <w:rPr>
          <w:rFonts w:ascii="Cambria" w:hAnsi="Cambria" w:eastAsia="Cambria" w:cs="Cambria"/>
          <w:b/>
          <w:bCs/>
        </w:rPr>
      </w:pPr>
      <w:r w:rsidRPr="79BC9386">
        <w:rPr>
          <w:rFonts w:ascii="Cambria" w:hAnsi="Cambria" w:eastAsia="Cambria" w:cs="Cambria"/>
          <w:b/>
          <w:bCs/>
        </w:rPr>
        <w:t>Copy</w:t>
      </w:r>
    </w:p>
    <w:p w:rsidR="00A22FF0" w:rsidP="79BC9386" w:rsidRDefault="07887257" w14:paraId="3B292AC7" w14:textId="1965A080">
      <w:pPr>
        <w:rPr>
          <w:rFonts w:ascii="Cambria" w:hAnsi="Cambria" w:eastAsia="Cambria" w:cs="Cambria"/>
          <w:sz w:val="24"/>
          <w:szCs w:val="24"/>
        </w:rPr>
      </w:pPr>
      <w:r w:rsidRPr="5A16D999" w:rsidR="07887257">
        <w:rPr>
          <w:rFonts w:ascii="Cambria" w:hAnsi="Cambria" w:eastAsia="Cambria" w:cs="Cambria"/>
          <w:sz w:val="24"/>
          <w:szCs w:val="24"/>
        </w:rPr>
        <w:t xml:space="preserve">The Proline PSS10 Universal Metal Sustain Pedal features </w:t>
      </w:r>
      <w:r w:rsidRPr="5A16D999" w:rsidR="07887257">
        <w:rPr>
          <w:rFonts w:ascii="Cambria" w:hAnsi="Cambria" w:eastAsia="Cambria" w:cs="Cambria"/>
          <w:sz w:val="24"/>
          <w:szCs w:val="24"/>
        </w:rPr>
        <w:t xml:space="preserve">switchable polarity that allows compatibility with nearly all keyboards with a ¼" sustain jack — Yamaha, Roland, </w:t>
      </w:r>
      <w:proofErr w:type="spellStart"/>
      <w:r w:rsidRPr="5A16D999" w:rsidR="07887257">
        <w:rPr>
          <w:rFonts w:ascii="Cambria" w:hAnsi="Cambria" w:eastAsia="Cambria" w:cs="Cambria"/>
          <w:sz w:val="24"/>
          <w:szCs w:val="24"/>
        </w:rPr>
        <w:t>Korg</w:t>
      </w:r>
      <w:proofErr w:type="spellEnd"/>
      <w:r w:rsidRPr="5A16D999" w:rsidR="07887257">
        <w:rPr>
          <w:rFonts w:ascii="Cambria" w:hAnsi="Cambria" w:eastAsia="Cambria" w:cs="Cambria"/>
          <w:sz w:val="24"/>
          <w:szCs w:val="24"/>
        </w:rPr>
        <w:t xml:space="preserve">, Williams and much more. Its rugged metal chassis and heavy-duty rubber </w:t>
      </w:r>
      <w:r w:rsidRPr="5A16D999" w:rsidR="00CA3E8D">
        <w:rPr>
          <w:rFonts w:ascii="Cambria" w:hAnsi="Cambria" w:eastAsia="Cambria" w:cs="Cambria"/>
          <w:sz w:val="24"/>
          <w:szCs w:val="24"/>
        </w:rPr>
        <w:t>botto</w:t>
      </w:r>
      <w:r w:rsidRPr="5A16D999" w:rsidR="00CA3E8D">
        <w:rPr>
          <w:rFonts w:ascii="Cambria" w:hAnsi="Cambria" w:eastAsia="Cambria" w:cs="Cambria"/>
          <w:sz w:val="24"/>
          <w:szCs w:val="24"/>
        </w:rPr>
        <w:t>m</w:t>
      </w:r>
      <w:r w:rsidRPr="5A16D999" w:rsidR="00CA3E8D">
        <w:rPr>
          <w:rFonts w:ascii="Cambria" w:hAnsi="Cambria" w:eastAsia="Cambria" w:cs="Cambria"/>
          <w:sz w:val="24"/>
          <w:szCs w:val="24"/>
        </w:rPr>
        <w:t xml:space="preserve"> </w:t>
      </w:r>
      <w:r w:rsidRPr="5A16D999" w:rsidR="00DD651C">
        <w:rPr>
          <w:rFonts w:ascii="Cambria" w:hAnsi="Cambria" w:eastAsia="Cambria" w:cs="Cambria"/>
          <w:sz w:val="24"/>
          <w:szCs w:val="24"/>
        </w:rPr>
        <w:t xml:space="preserve">tread </w:t>
      </w:r>
      <w:r w:rsidRPr="5A16D999" w:rsidR="07887257">
        <w:rPr>
          <w:rFonts w:ascii="Cambria" w:hAnsi="Cambria" w:eastAsia="Cambria" w:cs="Cambria"/>
          <w:sz w:val="24"/>
          <w:szCs w:val="24"/>
        </w:rPr>
        <w:t>keeps it from moving while you play, while the internal mechanism offers silent operation on stage and in the studio. I</w:t>
      </w:r>
      <w:r w:rsidRPr="5A16D999" w:rsidR="00DD651C">
        <w:rPr>
          <w:rFonts w:ascii="Cambria" w:hAnsi="Cambria" w:eastAsia="Cambria" w:cs="Cambria"/>
          <w:sz w:val="24"/>
          <w:szCs w:val="24"/>
        </w:rPr>
        <w:t>t i</w:t>
      </w:r>
      <w:r w:rsidRPr="5A16D999" w:rsidR="07887257">
        <w:rPr>
          <w:rFonts w:ascii="Cambria" w:hAnsi="Cambria" w:eastAsia="Cambria" w:cs="Cambria"/>
          <w:sz w:val="24"/>
          <w:szCs w:val="24"/>
        </w:rPr>
        <w:t xml:space="preserve">ncludes a top-quality six-foot cable with ¼" plug. </w:t>
      </w:r>
      <w:r>
        <w:br/>
      </w:r>
      <w:r>
        <w:br/>
      </w:r>
      <w:r w:rsidRPr="5A16D999" w:rsidR="07887257">
        <w:rPr>
          <w:rFonts w:ascii="Cambria" w:hAnsi="Cambria" w:eastAsia="Cambria" w:cs="Cambria"/>
          <w:sz w:val="24"/>
          <w:szCs w:val="24"/>
        </w:rPr>
        <w:t xml:space="preserve">Proline keyboard pedals </w:t>
      </w:r>
      <w:r w:rsidRPr="5A16D999" w:rsidR="00F61E32">
        <w:rPr>
          <w:rFonts w:ascii="Cambria" w:hAnsi="Cambria" w:eastAsia="Cambria" w:cs="Cambria"/>
          <w:sz w:val="24"/>
          <w:szCs w:val="24"/>
        </w:rPr>
        <w:t xml:space="preserve">are </w:t>
      </w:r>
      <w:r w:rsidRPr="5A16D999" w:rsidR="07887257">
        <w:rPr>
          <w:rFonts w:ascii="Cambria" w:hAnsi="Cambria" w:eastAsia="Cambria" w:cs="Cambria"/>
          <w:sz w:val="24"/>
          <w:szCs w:val="24"/>
        </w:rPr>
        <w:t xml:space="preserve">designed and built for real-world working musicians who want to expand their expressive control. Each is designed </w:t>
      </w:r>
      <w:r w:rsidRPr="5A16D999" w:rsidR="07887257">
        <w:rPr>
          <w:rFonts w:ascii="Cambria" w:hAnsi="Cambria" w:eastAsia="Cambria" w:cs="Cambria"/>
          <w:sz w:val="24"/>
          <w:szCs w:val="24"/>
        </w:rPr>
        <w:t>for long-term reliability, playing stability and durability for many years to come.</w:t>
      </w:r>
    </w:p>
    <w:p w:rsidR="00A22FF0" w:rsidP="79BC9386" w:rsidRDefault="07887257" w14:paraId="66573C9A" w14:textId="1C000143">
      <w:pPr>
        <w:pStyle w:val="Heading3"/>
        <w:rPr>
          <w:rFonts w:ascii="Cambria" w:hAnsi="Cambria" w:eastAsia="Cambria" w:cs="Cambria"/>
          <w:b/>
          <w:bCs/>
        </w:rPr>
      </w:pPr>
      <w:r w:rsidRPr="79BC9386">
        <w:rPr>
          <w:rFonts w:ascii="Cambria" w:hAnsi="Cambria" w:eastAsia="Cambria" w:cs="Cambria"/>
          <w:b/>
          <w:bCs/>
        </w:rPr>
        <w:t>Features</w:t>
      </w:r>
    </w:p>
    <w:p w:rsidR="00A22FF0" w:rsidP="79BC9386" w:rsidRDefault="07887257" w14:paraId="70022AA7" w14:textId="79B2765A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sz w:val="24"/>
          <w:szCs w:val="24"/>
        </w:rPr>
      </w:pPr>
      <w:r w:rsidRPr="79BC9386">
        <w:rPr>
          <w:rFonts w:ascii="Cambria" w:hAnsi="Cambria" w:eastAsia="Cambria" w:cs="Cambria"/>
          <w:sz w:val="24"/>
          <w:szCs w:val="24"/>
        </w:rPr>
        <w:t>Works with most keyboards via polarity reverse switch</w:t>
      </w:r>
    </w:p>
    <w:p w:rsidR="00A22FF0" w:rsidP="79BC9386" w:rsidRDefault="07887257" w14:paraId="78070EDC" w14:textId="3B0B2221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sz w:val="24"/>
          <w:szCs w:val="24"/>
        </w:rPr>
      </w:pPr>
      <w:r w:rsidRPr="79BC9386">
        <w:rPr>
          <w:rFonts w:ascii="Cambria" w:hAnsi="Cambria" w:eastAsia="Cambria" w:cs="Cambria"/>
          <w:sz w:val="24"/>
          <w:szCs w:val="24"/>
        </w:rPr>
        <w:t>Momentary switching</w:t>
      </w:r>
    </w:p>
    <w:p w:rsidR="00A22FF0" w:rsidP="79BC9386" w:rsidRDefault="07887257" w14:paraId="3E044C46" w14:textId="7D12015E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sz w:val="24"/>
          <w:szCs w:val="24"/>
        </w:rPr>
      </w:pPr>
      <w:r w:rsidRPr="5A16D999" w:rsidR="008C1659">
        <w:rPr>
          <w:rFonts w:ascii="Cambria" w:hAnsi="Cambria" w:eastAsia="Cambria" w:cs="Cambria"/>
          <w:sz w:val="24"/>
          <w:szCs w:val="24"/>
        </w:rPr>
        <w:t>Low-profile</w:t>
      </w:r>
      <w:r w:rsidRPr="5A16D999" w:rsidR="07887257">
        <w:rPr>
          <w:rFonts w:ascii="Cambria" w:hAnsi="Cambria" w:eastAsia="Cambria" w:cs="Cambria"/>
          <w:sz w:val="24"/>
          <w:szCs w:val="24"/>
        </w:rPr>
        <w:t xml:space="preserve"> look and </w:t>
      </w:r>
      <w:r w:rsidRPr="5A16D999" w:rsidR="008C1659">
        <w:rPr>
          <w:rFonts w:ascii="Cambria" w:hAnsi="Cambria" w:eastAsia="Cambria" w:cs="Cambria"/>
          <w:sz w:val="24"/>
          <w:szCs w:val="24"/>
        </w:rPr>
        <w:t xml:space="preserve">solid </w:t>
      </w:r>
      <w:r w:rsidRPr="5A16D999" w:rsidR="07887257">
        <w:rPr>
          <w:rFonts w:ascii="Cambria" w:hAnsi="Cambria" w:eastAsia="Cambria" w:cs="Cambria"/>
          <w:sz w:val="24"/>
          <w:szCs w:val="24"/>
        </w:rPr>
        <w:t>response</w:t>
      </w:r>
    </w:p>
    <w:p w:rsidR="00A22FF0" w:rsidP="79BC9386" w:rsidRDefault="07887257" w14:paraId="29F40B33" w14:textId="2D4DE544" w14:noSpellErr="1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sz w:val="24"/>
          <w:szCs w:val="24"/>
        </w:rPr>
      </w:pPr>
      <w:r w:rsidRPr="5A16D999" w:rsidR="07887257">
        <w:rPr>
          <w:rFonts w:ascii="Cambria" w:hAnsi="Cambria" w:eastAsia="Cambria" w:cs="Cambria"/>
          <w:sz w:val="24"/>
          <w:szCs w:val="24"/>
        </w:rPr>
        <w:t xml:space="preserve">Heavy-duty </w:t>
      </w:r>
      <w:r w:rsidRPr="5A16D999" w:rsidR="008C1659">
        <w:rPr>
          <w:rFonts w:ascii="Cambria" w:hAnsi="Cambria" w:eastAsia="Cambria" w:cs="Cambria"/>
          <w:sz w:val="24"/>
          <w:szCs w:val="24"/>
        </w:rPr>
        <w:t xml:space="preserve">metal </w:t>
      </w:r>
      <w:r w:rsidRPr="5A16D999" w:rsidR="07887257">
        <w:rPr>
          <w:rFonts w:ascii="Cambria" w:hAnsi="Cambria" w:eastAsia="Cambria" w:cs="Cambria"/>
          <w:sz w:val="24"/>
          <w:szCs w:val="24"/>
        </w:rPr>
        <w:t>construction</w:t>
      </w:r>
    </w:p>
    <w:p w:rsidR="00A22FF0" w:rsidP="79BC9386" w:rsidRDefault="07887257" w14:paraId="1BE44249" w14:textId="234E4ABF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sz w:val="24"/>
          <w:szCs w:val="24"/>
        </w:rPr>
      </w:pPr>
      <w:r w:rsidRPr="79BC9386">
        <w:rPr>
          <w:rFonts w:ascii="Cambria" w:hAnsi="Cambria" w:eastAsia="Cambria" w:cs="Cambria"/>
          <w:sz w:val="24"/>
          <w:szCs w:val="24"/>
        </w:rPr>
        <w:t>Stable-grip rubber</w:t>
      </w:r>
      <w:bookmarkStart w:name="_GoBack" w:id="13"/>
      <w:bookmarkEnd w:id="13"/>
      <w:r w:rsidRPr="79BC9386">
        <w:rPr>
          <w:rFonts w:ascii="Cambria" w:hAnsi="Cambria" w:eastAsia="Cambria" w:cs="Cambria"/>
          <w:sz w:val="24"/>
          <w:szCs w:val="24"/>
        </w:rPr>
        <w:t xml:space="preserve"> sole for superior stability</w:t>
      </w:r>
    </w:p>
    <w:p w:rsidR="00A22FF0" w:rsidP="79BC9386" w:rsidRDefault="07887257" w14:paraId="6FEC17D0" w14:textId="26997C37" w14:noSpellErr="1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sz w:val="24"/>
          <w:szCs w:val="24"/>
        </w:rPr>
      </w:pPr>
      <w:r w:rsidRPr="5A16D999" w:rsidR="07887257">
        <w:rPr>
          <w:rFonts w:ascii="Cambria" w:hAnsi="Cambria" w:eastAsia="Cambria" w:cs="Cambria"/>
          <w:sz w:val="24"/>
          <w:szCs w:val="24"/>
        </w:rPr>
        <w:t>6' attached cable</w:t>
      </w:r>
      <w:r w:rsidRPr="5A16D999" w:rsidR="008C1659">
        <w:rPr>
          <w:rFonts w:ascii="Cambria" w:hAnsi="Cambria" w:eastAsia="Cambria" w:cs="Cambria"/>
          <w:sz w:val="24"/>
          <w:szCs w:val="24"/>
        </w:rPr>
        <w:t xml:space="preserve"> with standard ¼” jack</w:t>
      </w:r>
    </w:p>
    <w:p w:rsidR="00A22FF0" w:rsidP="79BC9386" w:rsidRDefault="00A22FF0" w14:paraId="2C078E63" w14:textId="4B6E6EA2">
      <w:pPr>
        <w:rPr>
          <w:rFonts w:ascii="Cambria" w:hAnsi="Cambria" w:eastAsia="Cambria" w:cs="Cambria"/>
          <w:sz w:val="24"/>
          <w:szCs w:val="24"/>
        </w:rPr>
      </w:pPr>
    </w:p>
    <w:sectPr w:rsidR="00A22F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A31D6"/>
    <w:multiLevelType w:val="hybridMultilevel"/>
    <w:tmpl w:val="3FDC2FC0"/>
    <w:lvl w:ilvl="0" w:tplc="410CE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6C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4C5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201B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F658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F438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A5B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D600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6A51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10A3E7"/>
    <w:rsid w:val="0068039E"/>
    <w:rsid w:val="006E04EF"/>
    <w:rsid w:val="008C1659"/>
    <w:rsid w:val="008D68FE"/>
    <w:rsid w:val="00A22FF0"/>
    <w:rsid w:val="00CA3E8D"/>
    <w:rsid w:val="00DD651C"/>
    <w:rsid w:val="00F61E32"/>
    <w:rsid w:val="0242CF5A"/>
    <w:rsid w:val="07887257"/>
    <w:rsid w:val="138B767E"/>
    <w:rsid w:val="190EE295"/>
    <w:rsid w:val="1DC85BD5"/>
    <w:rsid w:val="1E08A57B"/>
    <w:rsid w:val="1F7E2419"/>
    <w:rsid w:val="25097CBB"/>
    <w:rsid w:val="2DC48994"/>
    <w:rsid w:val="3310A3E7"/>
    <w:rsid w:val="378E1EF1"/>
    <w:rsid w:val="3EB547F4"/>
    <w:rsid w:val="41ECE8B6"/>
    <w:rsid w:val="4BCFA670"/>
    <w:rsid w:val="555D6059"/>
    <w:rsid w:val="577FF132"/>
    <w:rsid w:val="587B0938"/>
    <w:rsid w:val="5A16D999"/>
    <w:rsid w:val="5FCA2859"/>
    <w:rsid w:val="6E3E6B0D"/>
    <w:rsid w:val="758059A1"/>
    <w:rsid w:val="79BC9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A3E7"/>
  <w15:chartTrackingRefBased/>
  <w15:docId w15:val="{BD49E672-12C3-49F5-AA34-E5290573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3E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4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04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4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04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BD74504C1F44882263D6EE18DC82" ma:contentTypeVersion="15" ma:contentTypeDescription="Create a new document." ma:contentTypeScope="" ma:versionID="72153f99f13969f75f21e96d0a9a255f">
  <xsd:schema xmlns:xsd="http://www.w3.org/2001/XMLSchema" xmlns:xs="http://www.w3.org/2001/XMLSchema" xmlns:p="http://schemas.microsoft.com/office/2006/metadata/properties" xmlns:ns2="a57c6679-df55-4b4b-83a2-24743abe0a08" xmlns:ns3="8cb838d7-f115-4fd4-a64b-cd9e73d1f2fd" targetNamespace="http://schemas.microsoft.com/office/2006/metadata/properties" ma:root="true" ma:fieldsID="902da904c77366e8b3675aac8edc4f3d" ns2:_="" ns3:_="">
    <xsd:import namespace="a57c6679-df55-4b4b-83a2-24743abe0a08"/>
    <xsd:import namespace="8cb838d7-f115-4fd4-a64b-cd9e73d1f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c6679-df55-4b4b-83a2-24743abe0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38d7-f115-4fd4-a64b-cd9e73d1f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a57c6679-df55-4b4b-83a2-24743abe0a08">
      <Url xsi:nil="true"/>
      <Description xsi:nil="true"/>
    </Link>
    <_Flow_SignoffStatus xmlns="a57c6679-df55-4b4b-83a2-24743abe0a08" xsi:nil="true"/>
    <SharedWithUsers xmlns="8cb838d7-f115-4fd4-a64b-cd9e73d1f2fd">
      <UserInfo>
        <DisplayName>Jeffrey Laity</DisplayName>
        <AccountId>25</AccountId>
        <AccountType/>
      </UserInfo>
      <UserInfo>
        <DisplayName>Jim Norman</DisplayName>
        <AccountId>22</AccountId>
        <AccountType/>
      </UserInfo>
      <UserInfo>
        <DisplayName>Michael Shore</DisplayName>
        <AccountId>23</AccountId>
        <AccountType/>
      </UserInfo>
    </SharedWithUsers>
    <MediaLengthInSeconds xmlns="a57c6679-df55-4b4b-83a2-24743abe0a08" xsi:nil="true"/>
  </documentManagement>
</p:properties>
</file>

<file path=customXml/itemProps1.xml><?xml version="1.0" encoding="utf-8"?>
<ds:datastoreItem xmlns:ds="http://schemas.openxmlformats.org/officeDocument/2006/customXml" ds:itemID="{506FB0AB-DB19-40C9-9544-58DE813F7778}"/>
</file>

<file path=customXml/itemProps2.xml><?xml version="1.0" encoding="utf-8"?>
<ds:datastoreItem xmlns:ds="http://schemas.openxmlformats.org/officeDocument/2006/customXml" ds:itemID="{77309DC4-8473-4D57-B45B-46D36468649B}"/>
</file>

<file path=customXml/itemProps3.xml><?xml version="1.0" encoding="utf-8"?>
<ds:datastoreItem xmlns:ds="http://schemas.openxmlformats.org/officeDocument/2006/customXml" ds:itemID="{7D171388-71BA-4676-880C-31FAF3FAAC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9</cp:revision>
  <dcterms:created xsi:type="dcterms:W3CDTF">2022-02-07T18:10:00Z</dcterms:created>
  <dcterms:modified xsi:type="dcterms:W3CDTF">2022-05-23T17:44:00Z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0x010100EC93BD74504C1F44882263D6EE18DC82</vt:lpwstr>
  </property>
  <property fmtid="{D5CDD505-2E9C-101B-9397-08002B2CF9AE}" pid="3" name="Order">
    <vt:r8>809400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